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68F49" w14:textId="77777777" w:rsidR="0030297D" w:rsidRPr="0030297D" w:rsidRDefault="0030297D" w:rsidP="0030297D">
      <w:pPr>
        <w:shd w:val="clear" w:color="auto" w:fill="F0F4F5"/>
        <w:spacing w:after="720" w:line="240" w:lineRule="auto"/>
        <w:outlineLvl w:val="0"/>
        <w:rPr>
          <w:rFonts w:ascii="Arial" w:eastAsia="Times New Roman" w:hAnsi="Arial" w:cs="Arial"/>
          <w:b/>
          <w:bCs/>
          <w:color w:val="212B32"/>
          <w:kern w:val="36"/>
          <w:sz w:val="48"/>
          <w:szCs w:val="48"/>
          <w:lang w:eastAsia="en-GB"/>
          <w14:ligatures w14:val="none"/>
        </w:rPr>
      </w:pPr>
      <w:r w:rsidRPr="0030297D">
        <w:rPr>
          <w:rFonts w:ascii="Arial" w:eastAsia="Times New Roman" w:hAnsi="Arial" w:cs="Arial"/>
          <w:b/>
          <w:bCs/>
          <w:color w:val="212B32"/>
          <w:kern w:val="36"/>
          <w:sz w:val="48"/>
          <w:szCs w:val="48"/>
          <w:lang w:eastAsia="en-GB"/>
          <w14:ligatures w14:val="none"/>
        </w:rPr>
        <w:t>Appointments</w:t>
      </w:r>
    </w:p>
    <w:p w14:paraId="3EC3BA5D" w14:textId="77777777" w:rsidR="0030297D" w:rsidRPr="0030297D" w:rsidRDefault="0030297D" w:rsidP="0030297D">
      <w:pPr>
        <w:shd w:val="clear" w:color="auto" w:fill="005EB8"/>
        <w:spacing w:after="0" w:line="240" w:lineRule="auto"/>
        <w:outlineLvl w:val="1"/>
        <w:rPr>
          <w:rFonts w:ascii="Arial" w:eastAsia="Times New Roman" w:hAnsi="Arial" w:cs="Arial"/>
          <w:b/>
          <w:bCs/>
          <w:color w:val="FFFFFF"/>
          <w:kern w:val="0"/>
          <w:sz w:val="36"/>
          <w:szCs w:val="36"/>
          <w:lang w:eastAsia="en-GB"/>
          <w14:ligatures w14:val="none"/>
        </w:rPr>
      </w:pPr>
      <w:r w:rsidRPr="0030297D">
        <w:rPr>
          <w:rFonts w:ascii="Arial" w:eastAsia="Times New Roman" w:hAnsi="Arial" w:cs="Arial"/>
          <w:b/>
          <w:bCs/>
          <w:color w:val="FFFFFF"/>
          <w:kern w:val="0"/>
          <w:sz w:val="36"/>
          <w:szCs w:val="36"/>
          <w:lang w:eastAsia="en-GB"/>
          <w14:ligatures w14:val="none"/>
        </w:rPr>
        <w:t>Before you request an appointment:</w:t>
      </w:r>
    </w:p>
    <w:p w14:paraId="75D14944" w14:textId="77777777" w:rsidR="0030297D" w:rsidRPr="0030297D" w:rsidRDefault="0030297D" w:rsidP="0030297D">
      <w:pPr>
        <w:numPr>
          <w:ilvl w:val="0"/>
          <w:numId w:val="1"/>
        </w:numPr>
        <w:shd w:val="clear" w:color="auto" w:fill="FFFFFF"/>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find out </w:t>
      </w:r>
      <w:hyperlink r:id="rId5" w:history="1">
        <w:r w:rsidRPr="0030297D">
          <w:rPr>
            <w:rFonts w:ascii="Arial" w:eastAsia="Times New Roman" w:hAnsi="Arial" w:cs="Arial"/>
            <w:color w:val="005EB8"/>
            <w:kern w:val="0"/>
            <w:sz w:val="24"/>
            <w:szCs w:val="24"/>
            <w:u w:val="single"/>
            <w:lang w:eastAsia="en-GB"/>
            <w14:ligatures w14:val="none"/>
          </w:rPr>
          <w:t>how pharmacies can help</w:t>
        </w:r>
      </w:hyperlink>
      <w:r w:rsidRPr="0030297D">
        <w:rPr>
          <w:rFonts w:ascii="Arial" w:eastAsia="Times New Roman" w:hAnsi="Arial" w:cs="Arial"/>
          <w:color w:val="212B32"/>
          <w:kern w:val="0"/>
          <w:sz w:val="24"/>
          <w:szCs w:val="24"/>
          <w:lang w:eastAsia="en-GB"/>
          <w14:ligatures w14:val="none"/>
        </w:rPr>
        <w:t>, for example with 7 common illnesses ("Pharmacy First")</w:t>
      </w:r>
    </w:p>
    <w:p w14:paraId="78F49A7B" w14:textId="77777777" w:rsidR="0030297D" w:rsidRDefault="0030297D" w:rsidP="0030297D">
      <w:pPr>
        <w:numPr>
          <w:ilvl w:val="0"/>
          <w:numId w:val="1"/>
        </w:numPr>
        <w:shd w:val="clear" w:color="auto" w:fill="FFFFFF"/>
        <w:spacing w:before="100" w:beforeAutospacing="1"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have a look at what </w:t>
      </w:r>
      <w:hyperlink r:id="rId6" w:history="1">
        <w:r w:rsidRPr="0030297D">
          <w:rPr>
            <w:rFonts w:ascii="Arial" w:eastAsia="Times New Roman" w:hAnsi="Arial" w:cs="Arial"/>
            <w:color w:val="005EB8"/>
            <w:kern w:val="0"/>
            <w:sz w:val="24"/>
            <w:szCs w:val="24"/>
            <w:u w:val="single"/>
            <w:lang w:eastAsia="en-GB"/>
            <w14:ligatures w14:val="none"/>
          </w:rPr>
          <w:t>local services</w:t>
        </w:r>
      </w:hyperlink>
      <w:r w:rsidRPr="0030297D">
        <w:rPr>
          <w:rFonts w:ascii="Arial" w:eastAsia="Times New Roman" w:hAnsi="Arial" w:cs="Arial"/>
          <w:color w:val="212B32"/>
          <w:kern w:val="0"/>
          <w:sz w:val="24"/>
          <w:szCs w:val="24"/>
          <w:lang w:eastAsia="en-GB"/>
          <w14:ligatures w14:val="none"/>
        </w:rPr>
        <w:t> are available.</w:t>
      </w:r>
    </w:p>
    <w:p w14:paraId="6624B75D" w14:textId="77777777" w:rsidR="0030297D" w:rsidRPr="0030297D" w:rsidRDefault="0030297D" w:rsidP="0030297D">
      <w:pPr>
        <w:shd w:val="clear" w:color="auto" w:fill="FFFFFF"/>
        <w:spacing w:before="100" w:beforeAutospacing="1" w:after="0" w:line="240" w:lineRule="auto"/>
        <w:ind w:left="720"/>
        <w:rPr>
          <w:rFonts w:ascii="Arial" w:eastAsia="Times New Roman" w:hAnsi="Arial" w:cs="Arial"/>
          <w:color w:val="212B32"/>
          <w:kern w:val="0"/>
          <w:sz w:val="24"/>
          <w:szCs w:val="24"/>
          <w:lang w:eastAsia="en-GB"/>
          <w14:ligatures w14:val="none"/>
        </w:rPr>
      </w:pPr>
    </w:p>
    <w:p w14:paraId="5AD7465C" w14:textId="77777777" w:rsidR="0030297D" w:rsidRDefault="0030297D" w:rsidP="0030297D">
      <w:pPr>
        <w:shd w:val="clear" w:color="auto" w:fill="FFFFFF"/>
        <w:spacing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These options may provide you with the help you need more quickly.</w:t>
      </w:r>
    </w:p>
    <w:p w14:paraId="48DA6F4D" w14:textId="77777777" w:rsidR="0030297D" w:rsidRPr="0030297D" w:rsidRDefault="0030297D" w:rsidP="0030297D">
      <w:pPr>
        <w:shd w:val="clear" w:color="auto" w:fill="FFFFFF"/>
        <w:spacing w:after="0" w:line="240" w:lineRule="auto"/>
        <w:rPr>
          <w:rFonts w:ascii="Arial" w:eastAsia="Times New Roman" w:hAnsi="Arial" w:cs="Arial"/>
          <w:color w:val="212B32"/>
          <w:kern w:val="0"/>
          <w:sz w:val="24"/>
          <w:szCs w:val="24"/>
          <w:lang w:eastAsia="en-GB"/>
          <w14:ligatures w14:val="none"/>
        </w:rPr>
      </w:pPr>
    </w:p>
    <w:p w14:paraId="0FB323FF" w14:textId="77777777" w:rsidR="0030297D" w:rsidRPr="0030297D" w:rsidRDefault="0030297D" w:rsidP="0030297D">
      <w:pPr>
        <w:shd w:val="clear" w:color="auto" w:fill="F0F4F5"/>
        <w:spacing w:after="360" w:line="240" w:lineRule="auto"/>
        <w:outlineLvl w:val="1"/>
        <w:rPr>
          <w:rFonts w:ascii="Arial" w:eastAsia="Times New Roman" w:hAnsi="Arial" w:cs="Arial"/>
          <w:b/>
          <w:bCs/>
          <w:color w:val="212B32"/>
          <w:kern w:val="0"/>
          <w:sz w:val="36"/>
          <w:szCs w:val="36"/>
          <w:lang w:eastAsia="en-GB"/>
          <w14:ligatures w14:val="none"/>
        </w:rPr>
      </w:pPr>
      <w:r w:rsidRPr="0030297D">
        <w:rPr>
          <w:rFonts w:ascii="Arial" w:eastAsia="Times New Roman" w:hAnsi="Arial" w:cs="Arial"/>
          <w:b/>
          <w:bCs/>
          <w:color w:val="212B32"/>
          <w:kern w:val="0"/>
          <w:sz w:val="36"/>
          <w:szCs w:val="36"/>
          <w:lang w:eastAsia="en-GB"/>
          <w14:ligatures w14:val="none"/>
        </w:rPr>
        <w:t>How to request an appointment</w:t>
      </w:r>
    </w:p>
    <w:p w14:paraId="6678A8AE" w14:textId="77777777" w:rsidR="0030297D" w:rsidRPr="0030297D" w:rsidRDefault="0030297D" w:rsidP="0030297D">
      <w:pPr>
        <w:shd w:val="clear" w:color="auto" w:fill="F0F4F5"/>
        <w:spacing w:after="36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You can request an appointment:</w:t>
      </w:r>
    </w:p>
    <w:p w14:paraId="3DEBFA25" w14:textId="77777777" w:rsidR="0030297D" w:rsidRPr="0030297D" w:rsidRDefault="0030297D" w:rsidP="0030297D">
      <w:pPr>
        <w:numPr>
          <w:ilvl w:val="0"/>
          <w:numId w:val="2"/>
        </w:numPr>
        <w:shd w:val="clear" w:color="auto" w:fill="F0F4F5"/>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using an </w:t>
      </w:r>
      <w:hyperlink r:id="rId7" w:history="1">
        <w:r w:rsidRPr="0030297D">
          <w:rPr>
            <w:rFonts w:ascii="Arial" w:eastAsia="Times New Roman" w:hAnsi="Arial" w:cs="Arial"/>
            <w:color w:val="005EB8"/>
            <w:kern w:val="0"/>
            <w:sz w:val="24"/>
            <w:szCs w:val="24"/>
            <w:u w:val="single"/>
            <w:lang w:eastAsia="en-GB"/>
            <w14:ligatures w14:val="none"/>
          </w:rPr>
          <w:t>online form</w:t>
        </w:r>
      </w:hyperlink>
    </w:p>
    <w:p w14:paraId="20E83C9A" w14:textId="77777777" w:rsidR="0030297D" w:rsidRPr="0030297D" w:rsidRDefault="0030297D" w:rsidP="0030297D">
      <w:pPr>
        <w:numPr>
          <w:ilvl w:val="0"/>
          <w:numId w:val="2"/>
        </w:numPr>
        <w:shd w:val="clear" w:color="auto" w:fill="F0F4F5"/>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by </w:t>
      </w:r>
      <w:hyperlink r:id="rId8" w:history="1">
        <w:r w:rsidRPr="0030297D">
          <w:rPr>
            <w:rFonts w:ascii="Arial" w:eastAsia="Times New Roman" w:hAnsi="Arial" w:cs="Arial"/>
            <w:color w:val="005EB8"/>
            <w:kern w:val="0"/>
            <w:sz w:val="24"/>
            <w:szCs w:val="24"/>
            <w:u w:val="single"/>
            <w:lang w:eastAsia="en-GB"/>
            <w14:ligatures w14:val="none"/>
          </w:rPr>
          <w:t>phoning the surgery</w:t>
        </w:r>
      </w:hyperlink>
    </w:p>
    <w:p w14:paraId="0869ADA6" w14:textId="77777777" w:rsidR="0030297D" w:rsidRPr="0030297D" w:rsidRDefault="0030297D" w:rsidP="0030297D">
      <w:pPr>
        <w:numPr>
          <w:ilvl w:val="0"/>
          <w:numId w:val="2"/>
        </w:numPr>
        <w:shd w:val="clear" w:color="auto" w:fill="F0F4F5"/>
        <w:spacing w:before="100" w:beforeAutospacing="1"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or in person</w:t>
      </w:r>
    </w:p>
    <w:p w14:paraId="59377AA4" w14:textId="77777777" w:rsidR="0030297D" w:rsidRPr="0030297D" w:rsidRDefault="0030297D" w:rsidP="0030297D">
      <w:pPr>
        <w:shd w:val="clear" w:color="auto" w:fill="F0F4F5"/>
        <w:spacing w:after="36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If you are unable to use our online form, you can call the surgery. We treat all requests in the same way, no matter how you contact us. Once we've reviewed your request, we'll contact you during surgery hours.</w:t>
      </w:r>
    </w:p>
    <w:p w14:paraId="4068CE67"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Find out more about how we review and triage your request</w:t>
      </w:r>
    </w:p>
    <w:p w14:paraId="0FC323AE"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Your care and safety are our first priority. We carefully review all requests and will get back to you during surgery opening hours.</w:t>
      </w:r>
    </w:p>
    <w:p w14:paraId="4C3C9105"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We use the information you give us to decide:</w:t>
      </w:r>
    </w:p>
    <w:p w14:paraId="4A94393E" w14:textId="77777777" w:rsidR="0030297D" w:rsidRPr="0030297D" w:rsidRDefault="0030297D" w:rsidP="0030297D">
      <w:pPr>
        <w:numPr>
          <w:ilvl w:val="0"/>
          <w:numId w:val="3"/>
        </w:numPr>
        <w:spacing w:before="100" w:beforeAutospacing="1" w:after="12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how quickly we need to see you</w:t>
      </w:r>
    </w:p>
    <w:p w14:paraId="3364E3DA" w14:textId="77777777" w:rsidR="0030297D" w:rsidRPr="0030297D" w:rsidRDefault="0030297D" w:rsidP="0030297D">
      <w:pPr>
        <w:numPr>
          <w:ilvl w:val="0"/>
          <w:numId w:val="3"/>
        </w:numPr>
        <w:spacing w:before="100" w:beforeAutospacing="1" w:after="12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the best person to help you</w:t>
      </w:r>
    </w:p>
    <w:p w14:paraId="4086045A" w14:textId="77777777" w:rsidR="0030297D" w:rsidRPr="0030297D" w:rsidRDefault="0030297D" w:rsidP="0030297D">
      <w:pPr>
        <w:numPr>
          <w:ilvl w:val="0"/>
          <w:numId w:val="3"/>
        </w:numPr>
        <w:spacing w:before="100" w:beforeAutospacing="1"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whether an in-person appointment is the best option</w:t>
      </w:r>
    </w:p>
    <w:p w14:paraId="7061C895"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In this way, we make sure that the people who need our help the most, get it first. Please do tell us if you feel that you need an appointment urgently. You should also tell us if you need any special help during your appointment.</w:t>
      </w:r>
    </w:p>
    <w:p w14:paraId="7258FECD"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Please also tell us if there's a specific health professional you want to speak to. We'll do our best to fulfil your request. Please bear in mind there might be a longer wait if the person you've asked for is fully booked or away.</w:t>
      </w:r>
    </w:p>
    <w:p w14:paraId="5B33F648"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You can contact us online using our </w:t>
      </w:r>
      <w:hyperlink r:id="rId9" w:history="1">
        <w:r w:rsidRPr="0030297D">
          <w:rPr>
            <w:rFonts w:ascii="Times New Roman" w:eastAsia="Times New Roman" w:hAnsi="Times New Roman" w:cs="Times New Roman"/>
            <w:color w:val="005EB8"/>
            <w:kern w:val="0"/>
            <w:sz w:val="24"/>
            <w:szCs w:val="24"/>
            <w:u w:val="single"/>
            <w:lang w:eastAsia="en-GB"/>
            <w14:ligatures w14:val="none"/>
          </w:rPr>
          <w:t>"Help with a medical issue" form</w:t>
        </w:r>
      </w:hyperlink>
      <w:r w:rsidRPr="0030297D">
        <w:rPr>
          <w:rFonts w:ascii="Times New Roman" w:eastAsia="Times New Roman" w:hAnsi="Times New Roman" w:cs="Times New Roman"/>
          <w:kern w:val="0"/>
          <w:sz w:val="24"/>
          <w:szCs w:val="24"/>
          <w:lang w:eastAsia="en-GB"/>
          <w14:ligatures w14:val="none"/>
        </w:rPr>
        <w:t>. This form is available on the web, and in the NHS App. It is usually available between 8am and 3pm, Monday to Friday. The form is sometimes switched off for safety reasons. </w:t>
      </w:r>
    </w:p>
    <w:p w14:paraId="737C1313" w14:textId="77777777" w:rsid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lastRenderedPageBreak/>
        <w:t>Please do not use the "Admin Query" form for medical requests.</w:t>
      </w:r>
    </w:p>
    <w:p w14:paraId="587C0EC3"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79F4C7D2" w14:textId="77777777" w:rsidR="0030297D" w:rsidRPr="0030297D" w:rsidRDefault="0030297D" w:rsidP="0030297D">
      <w:pPr>
        <w:shd w:val="clear" w:color="auto" w:fill="F0F4F5"/>
        <w:spacing w:after="360" w:line="240" w:lineRule="auto"/>
        <w:outlineLvl w:val="1"/>
        <w:rPr>
          <w:rFonts w:ascii="Arial" w:eastAsia="Times New Roman" w:hAnsi="Arial" w:cs="Arial"/>
          <w:b/>
          <w:bCs/>
          <w:color w:val="212B32"/>
          <w:kern w:val="0"/>
          <w:sz w:val="36"/>
          <w:szCs w:val="36"/>
          <w:lang w:eastAsia="en-GB"/>
          <w14:ligatures w14:val="none"/>
        </w:rPr>
      </w:pPr>
      <w:r w:rsidRPr="0030297D">
        <w:rPr>
          <w:rFonts w:ascii="Arial" w:eastAsia="Times New Roman" w:hAnsi="Arial" w:cs="Arial"/>
          <w:b/>
          <w:bCs/>
          <w:color w:val="212B32"/>
          <w:kern w:val="0"/>
          <w:sz w:val="36"/>
          <w:szCs w:val="36"/>
          <w:lang w:eastAsia="en-GB"/>
          <w14:ligatures w14:val="none"/>
        </w:rPr>
        <w:t>Types of appointment</w:t>
      </w:r>
    </w:p>
    <w:p w14:paraId="3EA2B04F" w14:textId="77777777" w:rsidR="0030297D" w:rsidRPr="0030297D" w:rsidRDefault="0030297D" w:rsidP="0030297D">
      <w:pPr>
        <w:shd w:val="clear" w:color="auto" w:fill="F0F4F5"/>
        <w:spacing w:after="36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We offer the following types of appointments:</w:t>
      </w:r>
    </w:p>
    <w:p w14:paraId="0252ABA2"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Urgent appointments</w:t>
      </w:r>
    </w:p>
    <w:p w14:paraId="388F0CAA"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Please tell us if you feel that you need an appointment urgently. We'll review your request carefully. Where appropriate, we'll offer you an appointment on the same working day, or the next day. If we think you need immediate help, we may tell you to go to a hospital.</w:t>
      </w:r>
    </w:p>
    <w:p w14:paraId="62E5B30B"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When the surgery is closed, please call 111 or go to </w:t>
      </w:r>
      <w:hyperlink r:id="rId10" w:history="1">
        <w:r w:rsidRPr="0030297D">
          <w:rPr>
            <w:rFonts w:ascii="Times New Roman" w:eastAsia="Times New Roman" w:hAnsi="Times New Roman" w:cs="Times New Roman"/>
            <w:color w:val="005EB8"/>
            <w:kern w:val="0"/>
            <w:sz w:val="24"/>
            <w:szCs w:val="24"/>
            <w:u w:val="single"/>
            <w:lang w:eastAsia="en-GB"/>
            <w14:ligatures w14:val="none"/>
          </w:rPr>
          <w:t>111.nhs.uk</w:t>
        </w:r>
      </w:hyperlink>
      <w:r w:rsidRPr="0030297D">
        <w:rPr>
          <w:rFonts w:ascii="Times New Roman" w:eastAsia="Times New Roman" w:hAnsi="Times New Roman" w:cs="Times New Roman"/>
          <w:kern w:val="0"/>
          <w:sz w:val="24"/>
          <w:szCs w:val="24"/>
          <w:lang w:eastAsia="en-GB"/>
          <w14:ligatures w14:val="none"/>
        </w:rPr>
        <w:t>.</w:t>
      </w:r>
    </w:p>
    <w:p w14:paraId="2112A34F"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Routine appointments</w:t>
      </w:r>
    </w:p>
    <w:p w14:paraId="630FE045" w14:textId="77777777" w:rsidR="0030297D" w:rsidRPr="0030297D" w:rsidRDefault="0030297D" w:rsidP="0030297D">
      <w:pPr>
        <w:spacing w:after="36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If you don't need immediate help, please let us know when you request an appointment. This may be, for example, because:</w:t>
      </w:r>
    </w:p>
    <w:p w14:paraId="731B9759" w14:textId="77777777" w:rsidR="0030297D" w:rsidRPr="0030297D" w:rsidRDefault="0030297D" w:rsidP="0030297D">
      <w:pPr>
        <w:numPr>
          <w:ilvl w:val="0"/>
          <w:numId w:val="4"/>
        </w:numPr>
        <w:spacing w:before="100" w:beforeAutospacing="1" w:after="12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you're due to have a health check-up or screening</w:t>
      </w:r>
    </w:p>
    <w:p w14:paraId="048A1AD6" w14:textId="77777777" w:rsidR="0030297D" w:rsidRPr="0030297D" w:rsidRDefault="0030297D" w:rsidP="0030297D">
      <w:pPr>
        <w:numPr>
          <w:ilvl w:val="0"/>
          <w:numId w:val="4"/>
        </w:numPr>
        <w:spacing w:before="100" w:beforeAutospacing="1" w:after="12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you need a vaccination</w:t>
      </w:r>
    </w:p>
    <w:p w14:paraId="41342DA1" w14:textId="77777777" w:rsidR="0030297D" w:rsidRDefault="0030297D" w:rsidP="0030297D">
      <w:pPr>
        <w:numPr>
          <w:ilvl w:val="0"/>
          <w:numId w:val="4"/>
        </w:numPr>
        <w:spacing w:before="100" w:beforeAutospacing="1"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your ailment is minor, or you've had it for a long time already</w:t>
      </w:r>
    </w:p>
    <w:p w14:paraId="3B0EDEEB" w14:textId="77777777" w:rsidR="0030297D" w:rsidRPr="0030297D" w:rsidRDefault="0030297D" w:rsidP="0030297D">
      <w:pPr>
        <w:spacing w:before="100" w:beforeAutospacing="1" w:after="0" w:line="240" w:lineRule="auto"/>
        <w:ind w:left="720"/>
        <w:rPr>
          <w:rFonts w:ascii="Times New Roman" w:eastAsia="Times New Roman" w:hAnsi="Times New Roman" w:cs="Times New Roman"/>
          <w:kern w:val="0"/>
          <w:sz w:val="24"/>
          <w:szCs w:val="24"/>
          <w:lang w:eastAsia="en-GB"/>
          <w14:ligatures w14:val="none"/>
        </w:rPr>
      </w:pPr>
    </w:p>
    <w:p w14:paraId="09C74193" w14:textId="77777777" w:rsid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Where appropriate, we'll arrange an appointment for you in the next two weeks. If you've asked to see a specific person, there may be a longer wait where they are fully booked or away.</w:t>
      </w:r>
    </w:p>
    <w:p w14:paraId="151CCCE6"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3C2B4DD7" w14:textId="77777777" w:rsid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A03A84">
        <w:rPr>
          <w:rFonts w:ascii="Times New Roman" w:eastAsia="Times New Roman" w:hAnsi="Times New Roman" w:cs="Times New Roman"/>
          <w:kern w:val="0"/>
          <w:sz w:val="24"/>
          <w:szCs w:val="24"/>
          <w:highlight w:val="yellow"/>
          <w:lang w:eastAsia="en-GB"/>
          <w14:ligatures w14:val="none"/>
        </w:rPr>
        <w:t>Blood tests and cervical smears</w:t>
      </w:r>
    </w:p>
    <w:p w14:paraId="09EC9FFD"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50C13C2F" w14:textId="4410D5D2" w:rsidR="0030297D" w:rsidRDefault="00A03A84" w:rsidP="00A03A84">
      <w:pPr>
        <w:spacing w:after="0" w:line="240" w:lineRule="auto"/>
        <w:rPr>
          <w:rFonts w:ascii="Times New Roman" w:eastAsia="Times New Roman" w:hAnsi="Times New Roman" w:cs="Times New Roman"/>
          <w:kern w:val="0"/>
          <w:sz w:val="24"/>
          <w:szCs w:val="24"/>
          <w:lang w:eastAsia="en-GB"/>
          <w14:ligatures w14:val="none"/>
        </w:rPr>
      </w:pPr>
      <w:r w:rsidRPr="00A03A84">
        <w:rPr>
          <w:rFonts w:ascii="Times New Roman" w:eastAsia="Times New Roman" w:hAnsi="Times New Roman" w:cs="Times New Roman"/>
          <w:kern w:val="0"/>
          <w:sz w:val="24"/>
          <w:szCs w:val="24"/>
          <w:highlight w:val="yellow"/>
          <w:lang w:eastAsia="en-GB"/>
          <w14:ligatures w14:val="none"/>
        </w:rPr>
        <w:t xml:space="preserve">If you want to book </w:t>
      </w:r>
      <w:r w:rsidR="0030297D" w:rsidRPr="00A03A84">
        <w:rPr>
          <w:rFonts w:ascii="Times New Roman" w:eastAsia="Times New Roman" w:hAnsi="Times New Roman" w:cs="Times New Roman"/>
          <w:kern w:val="0"/>
          <w:sz w:val="24"/>
          <w:szCs w:val="24"/>
          <w:highlight w:val="yellow"/>
          <w:lang w:eastAsia="en-GB"/>
          <w14:ligatures w14:val="none"/>
        </w:rPr>
        <w:t xml:space="preserve">an appointment for a blood test or cervical smear </w:t>
      </w:r>
      <w:r w:rsidRPr="00A03A84">
        <w:rPr>
          <w:rFonts w:ascii="Times New Roman" w:eastAsia="Times New Roman" w:hAnsi="Times New Roman" w:cs="Times New Roman"/>
          <w:kern w:val="0"/>
          <w:sz w:val="24"/>
          <w:szCs w:val="24"/>
          <w:highlight w:val="yellow"/>
          <w:lang w:eastAsia="en-GB"/>
          <w14:ligatures w14:val="none"/>
        </w:rPr>
        <w:t xml:space="preserve">you must complete a triage form or call/visit reception. Your records will be checked for </w:t>
      </w:r>
      <w:r w:rsidR="00A57E70">
        <w:rPr>
          <w:rFonts w:ascii="Times New Roman" w:eastAsia="Times New Roman" w:hAnsi="Times New Roman" w:cs="Times New Roman"/>
          <w:kern w:val="0"/>
          <w:sz w:val="24"/>
          <w:szCs w:val="24"/>
          <w:highlight w:val="yellow"/>
          <w:lang w:eastAsia="en-GB"/>
          <w14:ligatures w14:val="none"/>
        </w:rPr>
        <w:t>eligibility</w:t>
      </w:r>
      <w:r w:rsidRPr="00A03A84">
        <w:rPr>
          <w:rFonts w:ascii="Times New Roman" w:eastAsia="Times New Roman" w:hAnsi="Times New Roman" w:cs="Times New Roman"/>
          <w:kern w:val="0"/>
          <w:sz w:val="24"/>
          <w:szCs w:val="24"/>
          <w:highlight w:val="yellow"/>
          <w:lang w:eastAsia="en-GB"/>
          <w14:ligatures w14:val="none"/>
        </w:rPr>
        <w:t xml:space="preserve"> and a link can be sent for you to book your own appointment or you can book with reception.</w:t>
      </w:r>
    </w:p>
    <w:p w14:paraId="1F992960"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202EBFD4" w14:textId="77777777" w:rsid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We provide evening and weekend appointments outside of our normal opening hours. You can request these by </w:t>
      </w:r>
      <w:hyperlink r:id="rId11" w:history="1">
        <w:r w:rsidRPr="0030297D">
          <w:rPr>
            <w:rFonts w:ascii="Times New Roman" w:eastAsia="Times New Roman" w:hAnsi="Times New Roman" w:cs="Times New Roman"/>
            <w:color w:val="005EB8"/>
            <w:kern w:val="0"/>
            <w:sz w:val="24"/>
            <w:szCs w:val="24"/>
            <w:u w:val="single"/>
            <w:lang w:eastAsia="en-GB"/>
            <w14:ligatures w14:val="none"/>
          </w:rPr>
          <w:t>contacting the surgery</w:t>
        </w:r>
      </w:hyperlink>
      <w:r w:rsidRPr="0030297D">
        <w:rPr>
          <w:rFonts w:ascii="Times New Roman" w:eastAsia="Times New Roman" w:hAnsi="Times New Roman" w:cs="Times New Roman"/>
          <w:kern w:val="0"/>
          <w:sz w:val="24"/>
          <w:szCs w:val="24"/>
          <w:lang w:eastAsia="en-GB"/>
          <w14:ligatures w14:val="none"/>
        </w:rPr>
        <w:t> or by calling 111.</w:t>
      </w:r>
    </w:p>
    <w:p w14:paraId="77A0C4FA"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3C81D8F2" w14:textId="77777777" w:rsid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Home visits</w:t>
      </w:r>
    </w:p>
    <w:p w14:paraId="54DB0CD7"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5C6C86D7" w14:textId="77777777" w:rsid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r w:rsidRPr="0030297D">
        <w:rPr>
          <w:rFonts w:ascii="Times New Roman" w:eastAsia="Times New Roman" w:hAnsi="Times New Roman" w:cs="Times New Roman"/>
          <w:kern w:val="0"/>
          <w:sz w:val="24"/>
          <w:szCs w:val="24"/>
          <w:lang w:eastAsia="en-GB"/>
          <w14:ligatures w14:val="none"/>
        </w:rPr>
        <w:t>If you cannot leave your home, please let us know when you request an appointment.</w:t>
      </w:r>
    </w:p>
    <w:p w14:paraId="75BDFC4B" w14:textId="77777777" w:rsidR="0030297D" w:rsidRPr="0030297D" w:rsidRDefault="0030297D" w:rsidP="0030297D">
      <w:pPr>
        <w:spacing w:after="0" w:line="240" w:lineRule="auto"/>
        <w:rPr>
          <w:rFonts w:ascii="Times New Roman" w:eastAsia="Times New Roman" w:hAnsi="Times New Roman" w:cs="Times New Roman"/>
          <w:kern w:val="0"/>
          <w:sz w:val="24"/>
          <w:szCs w:val="24"/>
          <w:lang w:eastAsia="en-GB"/>
          <w14:ligatures w14:val="none"/>
        </w:rPr>
      </w:pPr>
    </w:p>
    <w:p w14:paraId="4A7DD885" w14:textId="77777777" w:rsidR="0030297D" w:rsidRPr="0030297D" w:rsidRDefault="0030297D" w:rsidP="0030297D">
      <w:pPr>
        <w:shd w:val="clear" w:color="auto" w:fill="F0F4F5"/>
        <w:spacing w:after="360" w:line="240" w:lineRule="auto"/>
        <w:outlineLvl w:val="1"/>
        <w:rPr>
          <w:rFonts w:ascii="Arial" w:eastAsia="Times New Roman" w:hAnsi="Arial" w:cs="Arial"/>
          <w:b/>
          <w:bCs/>
          <w:color w:val="212B32"/>
          <w:kern w:val="0"/>
          <w:sz w:val="36"/>
          <w:szCs w:val="36"/>
          <w:lang w:eastAsia="en-GB"/>
          <w14:ligatures w14:val="none"/>
        </w:rPr>
      </w:pPr>
      <w:r w:rsidRPr="0030297D">
        <w:rPr>
          <w:rFonts w:ascii="Arial" w:eastAsia="Times New Roman" w:hAnsi="Arial" w:cs="Arial"/>
          <w:b/>
          <w:bCs/>
          <w:color w:val="212B32"/>
          <w:kern w:val="0"/>
          <w:sz w:val="36"/>
          <w:szCs w:val="36"/>
          <w:lang w:eastAsia="en-GB"/>
          <w14:ligatures w14:val="none"/>
        </w:rPr>
        <w:t>Help during your appointment</w:t>
      </w:r>
    </w:p>
    <w:p w14:paraId="58E84E2A" w14:textId="77777777" w:rsidR="0030297D" w:rsidRPr="0030297D" w:rsidRDefault="0030297D" w:rsidP="0030297D">
      <w:pPr>
        <w:shd w:val="clear" w:color="auto" w:fill="F0F4F5"/>
        <w:spacing w:after="36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When you request an appointment, please tell us if you need specific help, for example:</w:t>
      </w:r>
    </w:p>
    <w:p w14:paraId="630B9804" w14:textId="77777777" w:rsidR="0030297D" w:rsidRPr="0030297D" w:rsidRDefault="0030297D" w:rsidP="0030297D">
      <w:pPr>
        <w:numPr>
          <w:ilvl w:val="0"/>
          <w:numId w:val="5"/>
        </w:numPr>
        <w:shd w:val="clear" w:color="auto" w:fill="F0F4F5"/>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if you cannot come to the surgery</w:t>
      </w:r>
    </w:p>
    <w:p w14:paraId="4ED3CDD5" w14:textId="77777777" w:rsidR="0030297D" w:rsidRPr="0030297D" w:rsidRDefault="0030297D" w:rsidP="0030297D">
      <w:pPr>
        <w:numPr>
          <w:ilvl w:val="0"/>
          <w:numId w:val="5"/>
        </w:numPr>
        <w:shd w:val="clear" w:color="auto" w:fill="F0F4F5"/>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if you need an interpreter</w:t>
      </w:r>
    </w:p>
    <w:p w14:paraId="2E8C524D" w14:textId="77777777" w:rsidR="0030297D" w:rsidRPr="0030297D" w:rsidRDefault="0030297D" w:rsidP="0030297D">
      <w:pPr>
        <w:numPr>
          <w:ilvl w:val="0"/>
          <w:numId w:val="5"/>
        </w:numPr>
        <w:shd w:val="clear" w:color="auto" w:fill="F0F4F5"/>
        <w:spacing w:before="100" w:beforeAutospacing="1"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lastRenderedPageBreak/>
        <w:t>or if you have any other access or communication needs</w:t>
      </w:r>
    </w:p>
    <w:p w14:paraId="41993BE9" w14:textId="77777777" w:rsidR="0030297D" w:rsidRDefault="0030297D" w:rsidP="0030297D">
      <w:pPr>
        <w:shd w:val="clear" w:color="auto" w:fill="F0F4F5"/>
        <w:spacing w:after="360" w:line="240" w:lineRule="auto"/>
        <w:outlineLvl w:val="1"/>
        <w:rPr>
          <w:rFonts w:ascii="Arial" w:eastAsia="Times New Roman" w:hAnsi="Arial" w:cs="Arial"/>
          <w:b/>
          <w:bCs/>
          <w:color w:val="212B32"/>
          <w:kern w:val="0"/>
          <w:sz w:val="36"/>
          <w:szCs w:val="36"/>
          <w:lang w:eastAsia="en-GB"/>
          <w14:ligatures w14:val="none"/>
        </w:rPr>
      </w:pPr>
    </w:p>
    <w:p w14:paraId="583E195B" w14:textId="1484B179" w:rsidR="0030297D" w:rsidRPr="0030297D" w:rsidRDefault="0030297D" w:rsidP="0030297D">
      <w:pPr>
        <w:shd w:val="clear" w:color="auto" w:fill="F0F4F5"/>
        <w:spacing w:after="360" w:line="240" w:lineRule="auto"/>
        <w:outlineLvl w:val="1"/>
        <w:rPr>
          <w:rFonts w:ascii="Arial" w:eastAsia="Times New Roman" w:hAnsi="Arial" w:cs="Arial"/>
          <w:b/>
          <w:bCs/>
          <w:color w:val="212B32"/>
          <w:kern w:val="0"/>
          <w:sz w:val="36"/>
          <w:szCs w:val="36"/>
          <w:lang w:eastAsia="en-GB"/>
          <w14:ligatures w14:val="none"/>
        </w:rPr>
      </w:pPr>
      <w:r w:rsidRPr="0030297D">
        <w:rPr>
          <w:rFonts w:ascii="Arial" w:eastAsia="Times New Roman" w:hAnsi="Arial" w:cs="Arial"/>
          <w:b/>
          <w:bCs/>
          <w:color w:val="212B32"/>
          <w:kern w:val="0"/>
          <w:sz w:val="36"/>
          <w:szCs w:val="36"/>
          <w:lang w:eastAsia="en-GB"/>
          <w14:ligatures w14:val="none"/>
        </w:rPr>
        <w:t>Cancel an appointment</w:t>
      </w:r>
    </w:p>
    <w:p w14:paraId="615F998A" w14:textId="77777777" w:rsidR="0030297D" w:rsidRPr="0030297D" w:rsidRDefault="0030297D" w:rsidP="0030297D">
      <w:pPr>
        <w:shd w:val="clear" w:color="auto" w:fill="F0F4F5"/>
        <w:spacing w:after="36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If you cannot come to your appointment, please cancel it as soon as possible so that we can help another patient. You can cancel an appointment:</w:t>
      </w:r>
    </w:p>
    <w:p w14:paraId="2B922909" w14:textId="77777777" w:rsidR="0030297D" w:rsidRPr="0030297D" w:rsidRDefault="0030297D" w:rsidP="0030297D">
      <w:pPr>
        <w:numPr>
          <w:ilvl w:val="0"/>
          <w:numId w:val="6"/>
        </w:numPr>
        <w:shd w:val="clear" w:color="auto" w:fill="F0F4F5"/>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by following the link in the appointment confirmation</w:t>
      </w:r>
    </w:p>
    <w:p w14:paraId="213D194F" w14:textId="77777777" w:rsidR="0030297D" w:rsidRPr="0030297D" w:rsidRDefault="0030297D" w:rsidP="0030297D">
      <w:pPr>
        <w:numPr>
          <w:ilvl w:val="0"/>
          <w:numId w:val="6"/>
        </w:numPr>
        <w:shd w:val="clear" w:color="auto" w:fill="F0F4F5"/>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through the </w:t>
      </w:r>
      <w:hyperlink r:id="rId12" w:history="1">
        <w:r w:rsidRPr="0030297D">
          <w:rPr>
            <w:rFonts w:ascii="Arial" w:eastAsia="Times New Roman" w:hAnsi="Arial" w:cs="Arial"/>
            <w:color w:val="005EB8"/>
            <w:kern w:val="0"/>
            <w:sz w:val="24"/>
            <w:szCs w:val="24"/>
            <w:u w:val="single"/>
            <w:lang w:eastAsia="en-GB"/>
            <w14:ligatures w14:val="none"/>
          </w:rPr>
          <w:t>NHS app</w:t>
        </w:r>
      </w:hyperlink>
    </w:p>
    <w:p w14:paraId="4000B9C6" w14:textId="77777777" w:rsidR="0030297D" w:rsidRDefault="0030297D" w:rsidP="0030297D">
      <w:pPr>
        <w:numPr>
          <w:ilvl w:val="0"/>
          <w:numId w:val="6"/>
        </w:numPr>
        <w:shd w:val="clear" w:color="auto" w:fill="F0F4F5"/>
        <w:spacing w:before="100" w:beforeAutospacing="1"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or by </w:t>
      </w:r>
      <w:hyperlink r:id="rId13" w:history="1">
        <w:r w:rsidRPr="0030297D">
          <w:rPr>
            <w:rFonts w:ascii="Arial" w:eastAsia="Times New Roman" w:hAnsi="Arial" w:cs="Arial"/>
            <w:color w:val="005EB8"/>
            <w:kern w:val="0"/>
            <w:sz w:val="24"/>
            <w:szCs w:val="24"/>
            <w:u w:val="single"/>
            <w:lang w:eastAsia="en-GB"/>
            <w14:ligatures w14:val="none"/>
          </w:rPr>
          <w:t>phoning the surgery</w:t>
        </w:r>
      </w:hyperlink>
      <w:r w:rsidRPr="0030297D">
        <w:rPr>
          <w:rFonts w:ascii="Arial" w:eastAsia="Times New Roman" w:hAnsi="Arial" w:cs="Arial"/>
          <w:color w:val="212B32"/>
          <w:kern w:val="0"/>
          <w:sz w:val="24"/>
          <w:szCs w:val="24"/>
          <w:lang w:eastAsia="en-GB"/>
          <w14:ligatures w14:val="none"/>
        </w:rPr>
        <w:t>.</w:t>
      </w:r>
    </w:p>
    <w:p w14:paraId="36D22BDA" w14:textId="77777777" w:rsidR="0030297D" w:rsidRPr="0030297D" w:rsidRDefault="0030297D" w:rsidP="0030297D">
      <w:pPr>
        <w:numPr>
          <w:ilvl w:val="0"/>
          <w:numId w:val="6"/>
        </w:numPr>
        <w:shd w:val="clear" w:color="auto" w:fill="F0F4F5"/>
        <w:spacing w:before="100" w:beforeAutospacing="1" w:after="0" w:line="240" w:lineRule="auto"/>
        <w:rPr>
          <w:rFonts w:ascii="Arial" w:eastAsia="Times New Roman" w:hAnsi="Arial" w:cs="Arial"/>
          <w:color w:val="212B32"/>
          <w:kern w:val="0"/>
          <w:sz w:val="24"/>
          <w:szCs w:val="24"/>
          <w:lang w:eastAsia="en-GB"/>
          <w14:ligatures w14:val="none"/>
        </w:rPr>
      </w:pPr>
    </w:p>
    <w:p w14:paraId="76E3C51B" w14:textId="77777777" w:rsidR="0030297D" w:rsidRPr="0030297D" w:rsidRDefault="0030297D" w:rsidP="0030297D">
      <w:pPr>
        <w:shd w:val="clear" w:color="auto" w:fill="D5281B"/>
        <w:spacing w:after="0" w:line="240" w:lineRule="auto"/>
        <w:outlineLvl w:val="1"/>
        <w:rPr>
          <w:rFonts w:ascii="Arial" w:eastAsia="Times New Roman" w:hAnsi="Arial" w:cs="Arial"/>
          <w:b/>
          <w:bCs/>
          <w:color w:val="FFFFFF"/>
          <w:kern w:val="0"/>
          <w:sz w:val="36"/>
          <w:szCs w:val="36"/>
          <w:lang w:eastAsia="en-GB"/>
          <w14:ligatures w14:val="none"/>
        </w:rPr>
      </w:pPr>
      <w:r w:rsidRPr="0030297D">
        <w:rPr>
          <w:rFonts w:ascii="Arial" w:eastAsia="Times New Roman" w:hAnsi="Arial" w:cs="Arial"/>
          <w:b/>
          <w:bCs/>
          <w:color w:val="FFFFFF"/>
          <w:kern w:val="0"/>
          <w:sz w:val="36"/>
          <w:szCs w:val="36"/>
          <w:bdr w:val="none" w:sz="0" w:space="0" w:color="auto" w:frame="1"/>
          <w:lang w:eastAsia="en-GB"/>
          <w14:ligatures w14:val="none"/>
        </w:rPr>
        <w:t xml:space="preserve">Urgent </w:t>
      </w:r>
      <w:proofErr w:type="spellStart"/>
      <w:r w:rsidRPr="0030297D">
        <w:rPr>
          <w:rFonts w:ascii="Arial" w:eastAsia="Times New Roman" w:hAnsi="Arial" w:cs="Arial"/>
          <w:b/>
          <w:bCs/>
          <w:color w:val="FFFFFF"/>
          <w:kern w:val="0"/>
          <w:sz w:val="36"/>
          <w:szCs w:val="36"/>
          <w:bdr w:val="none" w:sz="0" w:space="0" w:color="auto" w:frame="1"/>
          <w:lang w:eastAsia="en-GB"/>
          <w14:ligatures w14:val="none"/>
        </w:rPr>
        <w:t>advice:</w:t>
      </w:r>
      <w:r w:rsidRPr="0030297D">
        <w:rPr>
          <w:rFonts w:ascii="Arial" w:eastAsia="Times New Roman" w:hAnsi="Arial" w:cs="Arial"/>
          <w:b/>
          <w:bCs/>
          <w:color w:val="FFFFFF"/>
          <w:kern w:val="0"/>
          <w:sz w:val="36"/>
          <w:szCs w:val="36"/>
          <w:lang w:eastAsia="en-GB"/>
          <w14:ligatures w14:val="none"/>
        </w:rPr>
        <w:t>Call</w:t>
      </w:r>
      <w:proofErr w:type="spellEnd"/>
      <w:r w:rsidRPr="0030297D">
        <w:rPr>
          <w:rFonts w:ascii="Arial" w:eastAsia="Times New Roman" w:hAnsi="Arial" w:cs="Arial"/>
          <w:b/>
          <w:bCs/>
          <w:color w:val="FFFFFF"/>
          <w:kern w:val="0"/>
          <w:sz w:val="36"/>
          <w:szCs w:val="36"/>
          <w:lang w:eastAsia="en-GB"/>
          <w14:ligatures w14:val="none"/>
        </w:rPr>
        <w:t xml:space="preserve"> 111 if you need urgent advice</w:t>
      </w:r>
    </w:p>
    <w:p w14:paraId="1B0D9765" w14:textId="77777777" w:rsidR="0030297D" w:rsidRPr="0030297D" w:rsidRDefault="0030297D" w:rsidP="0030297D">
      <w:pPr>
        <w:shd w:val="clear" w:color="auto" w:fill="FFFFFF"/>
        <w:spacing w:after="36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NHS 111 can help if you have an urgent medical problem and you’re not sure what to do. To get help:</w:t>
      </w:r>
    </w:p>
    <w:p w14:paraId="7375B775" w14:textId="77777777" w:rsidR="0030297D" w:rsidRPr="0030297D" w:rsidRDefault="0030297D" w:rsidP="0030297D">
      <w:pPr>
        <w:numPr>
          <w:ilvl w:val="0"/>
          <w:numId w:val="7"/>
        </w:numPr>
        <w:shd w:val="clear" w:color="auto" w:fill="FFFFFF"/>
        <w:spacing w:before="100" w:beforeAutospacing="1" w:after="12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go to </w:t>
      </w:r>
      <w:hyperlink r:id="rId14" w:history="1">
        <w:r w:rsidRPr="0030297D">
          <w:rPr>
            <w:rFonts w:ascii="Arial" w:eastAsia="Times New Roman" w:hAnsi="Arial" w:cs="Arial"/>
            <w:color w:val="005EB8"/>
            <w:kern w:val="0"/>
            <w:sz w:val="24"/>
            <w:szCs w:val="24"/>
            <w:u w:val="single"/>
            <w:lang w:eastAsia="en-GB"/>
            <w14:ligatures w14:val="none"/>
          </w:rPr>
          <w:t>111.nhs.uk</w:t>
        </w:r>
      </w:hyperlink>
      <w:r w:rsidRPr="0030297D">
        <w:rPr>
          <w:rFonts w:ascii="Arial" w:eastAsia="Times New Roman" w:hAnsi="Arial" w:cs="Arial"/>
          <w:color w:val="212B32"/>
          <w:kern w:val="0"/>
          <w:sz w:val="24"/>
          <w:szCs w:val="24"/>
          <w:lang w:eastAsia="en-GB"/>
          <w14:ligatures w14:val="none"/>
        </w:rPr>
        <w:t> (for people aged 5 and over only)</w:t>
      </w:r>
    </w:p>
    <w:p w14:paraId="060C056F" w14:textId="77777777" w:rsidR="0030297D" w:rsidRPr="0030297D" w:rsidRDefault="0030297D" w:rsidP="0030297D">
      <w:pPr>
        <w:numPr>
          <w:ilvl w:val="0"/>
          <w:numId w:val="7"/>
        </w:numPr>
        <w:shd w:val="clear" w:color="auto" w:fill="FFFFFF"/>
        <w:spacing w:before="100" w:beforeAutospacing="1"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call 111</w:t>
      </w:r>
    </w:p>
    <w:p w14:paraId="1639259B" w14:textId="77777777" w:rsidR="0030297D" w:rsidRDefault="0030297D" w:rsidP="0030297D">
      <w:pPr>
        <w:shd w:val="clear" w:color="auto" w:fill="FFFFFF"/>
        <w:spacing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color w:val="212B32"/>
          <w:kern w:val="0"/>
          <w:sz w:val="24"/>
          <w:szCs w:val="24"/>
          <w:lang w:eastAsia="en-GB"/>
          <w14:ligatures w14:val="none"/>
        </w:rPr>
        <w:t>Available 24 hours a day, 7 days a week.</w:t>
      </w:r>
    </w:p>
    <w:p w14:paraId="1505E9A5" w14:textId="77777777" w:rsidR="00BB1032" w:rsidRPr="0030297D" w:rsidRDefault="00BB1032" w:rsidP="0030297D">
      <w:pPr>
        <w:shd w:val="clear" w:color="auto" w:fill="FFFFFF"/>
        <w:spacing w:after="0" w:line="240" w:lineRule="auto"/>
        <w:rPr>
          <w:rFonts w:ascii="Arial" w:eastAsia="Times New Roman" w:hAnsi="Arial" w:cs="Arial"/>
          <w:color w:val="212B32"/>
          <w:kern w:val="0"/>
          <w:sz w:val="24"/>
          <w:szCs w:val="24"/>
          <w:lang w:eastAsia="en-GB"/>
          <w14:ligatures w14:val="none"/>
        </w:rPr>
      </w:pPr>
    </w:p>
    <w:p w14:paraId="29645A37" w14:textId="77777777" w:rsidR="0030297D" w:rsidRPr="0030297D" w:rsidRDefault="0030297D" w:rsidP="0030297D">
      <w:pPr>
        <w:shd w:val="clear" w:color="auto" w:fill="D5281B"/>
        <w:spacing w:after="0" w:line="240" w:lineRule="auto"/>
        <w:outlineLvl w:val="1"/>
        <w:rPr>
          <w:rFonts w:ascii="Arial" w:eastAsia="Times New Roman" w:hAnsi="Arial" w:cs="Arial"/>
          <w:b/>
          <w:bCs/>
          <w:color w:val="FFFFFF"/>
          <w:kern w:val="0"/>
          <w:sz w:val="36"/>
          <w:szCs w:val="36"/>
          <w:lang w:eastAsia="en-GB"/>
          <w14:ligatures w14:val="none"/>
        </w:rPr>
      </w:pPr>
      <w:r w:rsidRPr="0030297D">
        <w:rPr>
          <w:rFonts w:ascii="Arial" w:eastAsia="Times New Roman" w:hAnsi="Arial" w:cs="Arial"/>
          <w:b/>
          <w:bCs/>
          <w:color w:val="FFFFFF"/>
          <w:kern w:val="0"/>
          <w:sz w:val="36"/>
          <w:szCs w:val="36"/>
          <w:bdr w:val="none" w:sz="0" w:space="0" w:color="auto" w:frame="1"/>
          <w:lang w:eastAsia="en-GB"/>
          <w14:ligatures w14:val="none"/>
        </w:rPr>
        <w:t xml:space="preserve">Immediate action </w:t>
      </w:r>
      <w:proofErr w:type="spellStart"/>
      <w:r w:rsidRPr="0030297D">
        <w:rPr>
          <w:rFonts w:ascii="Arial" w:eastAsia="Times New Roman" w:hAnsi="Arial" w:cs="Arial"/>
          <w:b/>
          <w:bCs/>
          <w:color w:val="FFFFFF"/>
          <w:kern w:val="0"/>
          <w:sz w:val="36"/>
          <w:szCs w:val="36"/>
          <w:bdr w:val="none" w:sz="0" w:space="0" w:color="auto" w:frame="1"/>
          <w:lang w:eastAsia="en-GB"/>
          <w14:ligatures w14:val="none"/>
        </w:rPr>
        <w:t>required:</w:t>
      </w:r>
      <w:r w:rsidRPr="0030297D">
        <w:rPr>
          <w:rFonts w:ascii="Arial" w:eastAsia="Times New Roman" w:hAnsi="Arial" w:cs="Arial"/>
          <w:b/>
          <w:bCs/>
          <w:color w:val="FFFFFF"/>
          <w:kern w:val="0"/>
          <w:sz w:val="36"/>
          <w:szCs w:val="36"/>
          <w:lang w:eastAsia="en-GB"/>
          <w14:ligatures w14:val="none"/>
        </w:rPr>
        <w:t>Call</w:t>
      </w:r>
      <w:proofErr w:type="spellEnd"/>
      <w:r w:rsidRPr="0030297D">
        <w:rPr>
          <w:rFonts w:ascii="Arial" w:eastAsia="Times New Roman" w:hAnsi="Arial" w:cs="Arial"/>
          <w:b/>
          <w:bCs/>
          <w:color w:val="FFFFFF"/>
          <w:kern w:val="0"/>
          <w:sz w:val="36"/>
          <w:szCs w:val="36"/>
          <w:lang w:eastAsia="en-GB"/>
          <w14:ligatures w14:val="none"/>
        </w:rPr>
        <w:t xml:space="preserve"> 999 or go to A&amp;E in an emergency</w:t>
      </w:r>
    </w:p>
    <w:p w14:paraId="09E5BE95" w14:textId="77777777" w:rsidR="0030297D" w:rsidRPr="0030297D" w:rsidRDefault="0030297D" w:rsidP="0030297D">
      <w:pPr>
        <w:shd w:val="clear" w:color="auto" w:fill="212B32"/>
        <w:spacing w:after="36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Medical emergencies can include:</w:t>
      </w:r>
    </w:p>
    <w:p w14:paraId="4DCD225C"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loss of consciousness</w:t>
      </w:r>
    </w:p>
    <w:p w14:paraId="51AC0128"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an acute confused state</w:t>
      </w:r>
    </w:p>
    <w:p w14:paraId="4EB53E49"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fits that are not stopping</w:t>
      </w:r>
    </w:p>
    <w:p w14:paraId="1A235FCC"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chest pain</w:t>
      </w:r>
    </w:p>
    <w:p w14:paraId="5A1ED074"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breathing difficulties</w:t>
      </w:r>
    </w:p>
    <w:p w14:paraId="6B2FC695"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severe bleeding that cannot be stopped</w:t>
      </w:r>
    </w:p>
    <w:p w14:paraId="22E2372B" w14:textId="77777777" w:rsidR="0030297D" w:rsidRPr="0030297D" w:rsidRDefault="0030297D" w:rsidP="0030297D">
      <w:pPr>
        <w:numPr>
          <w:ilvl w:val="0"/>
          <w:numId w:val="8"/>
        </w:numPr>
        <w:shd w:val="clear" w:color="auto" w:fill="212B32"/>
        <w:spacing w:before="100" w:beforeAutospacing="1" w:after="12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severe allergic reactions</w:t>
      </w:r>
    </w:p>
    <w:p w14:paraId="5B6B3BF8" w14:textId="77777777" w:rsidR="0030297D" w:rsidRPr="0030297D" w:rsidRDefault="0030297D" w:rsidP="0030297D">
      <w:pPr>
        <w:numPr>
          <w:ilvl w:val="0"/>
          <w:numId w:val="8"/>
        </w:numPr>
        <w:shd w:val="clear" w:color="auto" w:fill="212B32"/>
        <w:spacing w:before="100" w:beforeAutospacing="1" w:after="0" w:line="240" w:lineRule="auto"/>
        <w:rPr>
          <w:rFonts w:ascii="Arial" w:eastAsia="Times New Roman" w:hAnsi="Arial" w:cs="Arial"/>
          <w:color w:val="FFFFFF"/>
          <w:kern w:val="0"/>
          <w:sz w:val="24"/>
          <w:szCs w:val="24"/>
          <w:lang w:eastAsia="en-GB"/>
          <w14:ligatures w14:val="none"/>
        </w:rPr>
      </w:pPr>
      <w:r w:rsidRPr="0030297D">
        <w:rPr>
          <w:rFonts w:ascii="Arial" w:eastAsia="Times New Roman" w:hAnsi="Arial" w:cs="Arial"/>
          <w:color w:val="FFFFFF"/>
          <w:kern w:val="0"/>
          <w:sz w:val="24"/>
          <w:szCs w:val="24"/>
          <w:lang w:eastAsia="en-GB"/>
          <w14:ligatures w14:val="none"/>
        </w:rPr>
        <w:t>severe burns or scalds</w:t>
      </w:r>
    </w:p>
    <w:p w14:paraId="06321DC8" w14:textId="77777777" w:rsidR="0030297D" w:rsidRDefault="0030297D" w:rsidP="0030297D">
      <w:pPr>
        <w:shd w:val="clear" w:color="auto" w:fill="F0F4F5"/>
        <w:spacing w:after="0" w:line="240" w:lineRule="auto"/>
        <w:rPr>
          <w:rFonts w:ascii="Arial" w:eastAsia="Times New Roman" w:hAnsi="Arial" w:cs="Arial"/>
          <w:b/>
          <w:bCs/>
          <w:color w:val="212B32"/>
          <w:kern w:val="0"/>
          <w:sz w:val="24"/>
          <w:szCs w:val="24"/>
          <w:lang w:eastAsia="en-GB"/>
          <w14:ligatures w14:val="none"/>
        </w:rPr>
      </w:pPr>
    </w:p>
    <w:p w14:paraId="3BE880A5" w14:textId="37E924B6" w:rsidR="0030297D" w:rsidRPr="0030297D" w:rsidRDefault="0030297D" w:rsidP="0030297D">
      <w:pPr>
        <w:shd w:val="clear" w:color="auto" w:fill="F0F4F5"/>
        <w:spacing w:after="0" w:line="240" w:lineRule="auto"/>
        <w:rPr>
          <w:rFonts w:ascii="Arial" w:eastAsia="Times New Roman" w:hAnsi="Arial" w:cs="Arial"/>
          <w:color w:val="212B32"/>
          <w:kern w:val="0"/>
          <w:sz w:val="24"/>
          <w:szCs w:val="24"/>
          <w:lang w:eastAsia="en-GB"/>
          <w14:ligatures w14:val="none"/>
        </w:rPr>
      </w:pPr>
      <w:r w:rsidRPr="0030297D">
        <w:rPr>
          <w:rFonts w:ascii="Arial" w:eastAsia="Times New Roman" w:hAnsi="Arial" w:cs="Arial"/>
          <w:b/>
          <w:bCs/>
          <w:color w:val="212B32"/>
          <w:kern w:val="0"/>
          <w:sz w:val="24"/>
          <w:szCs w:val="24"/>
          <w:lang w:eastAsia="en-GB"/>
          <w14:ligatures w14:val="none"/>
        </w:rPr>
        <w:t>Date Published:</w:t>
      </w:r>
      <w:r w:rsidRPr="0030297D">
        <w:rPr>
          <w:rFonts w:ascii="Arial" w:eastAsia="Times New Roman" w:hAnsi="Arial" w:cs="Arial"/>
          <w:color w:val="212B32"/>
          <w:kern w:val="0"/>
          <w:sz w:val="24"/>
          <w:szCs w:val="24"/>
          <w:lang w:eastAsia="en-GB"/>
          <w14:ligatures w14:val="none"/>
        </w:rPr>
        <w:t> 28th May, 2025</w:t>
      </w:r>
      <w:r w:rsidRPr="0030297D">
        <w:rPr>
          <w:rFonts w:ascii="Arial" w:eastAsia="Times New Roman" w:hAnsi="Arial" w:cs="Arial"/>
          <w:color w:val="212B32"/>
          <w:kern w:val="0"/>
          <w:sz w:val="24"/>
          <w:szCs w:val="24"/>
          <w:lang w:eastAsia="en-GB"/>
          <w14:ligatures w14:val="none"/>
        </w:rPr>
        <w:br/>
      </w:r>
      <w:r w:rsidRPr="0030297D">
        <w:rPr>
          <w:rFonts w:ascii="Arial" w:eastAsia="Times New Roman" w:hAnsi="Arial" w:cs="Arial"/>
          <w:b/>
          <w:bCs/>
          <w:color w:val="212B32"/>
          <w:kern w:val="0"/>
          <w:sz w:val="24"/>
          <w:szCs w:val="24"/>
          <w:lang w:eastAsia="en-GB"/>
          <w14:ligatures w14:val="none"/>
        </w:rPr>
        <w:t>Date Last Updated:</w:t>
      </w:r>
      <w:r w:rsidRPr="0030297D">
        <w:rPr>
          <w:rFonts w:ascii="Arial" w:eastAsia="Times New Roman" w:hAnsi="Arial" w:cs="Arial"/>
          <w:color w:val="212B32"/>
          <w:kern w:val="0"/>
          <w:sz w:val="24"/>
          <w:szCs w:val="24"/>
          <w:lang w:eastAsia="en-GB"/>
          <w14:ligatures w14:val="none"/>
        </w:rPr>
        <w:t> 16th June, 2025</w:t>
      </w:r>
    </w:p>
    <w:p w14:paraId="4C3BB4E8" w14:textId="048A031C" w:rsidR="00DC4423" w:rsidRDefault="00DC4423">
      <w:r>
        <w:br w:type="page"/>
      </w:r>
    </w:p>
    <w:p w14:paraId="3DA5FBAD" w14:textId="67700B0C" w:rsidR="00D3057A" w:rsidRDefault="00DC4423">
      <w:r>
        <w:rPr>
          <w:noProof/>
        </w:rPr>
        <w:lastRenderedPageBreak/>
        <w:drawing>
          <wp:inline distT="0" distB="0" distL="0" distR="0" wp14:anchorId="5064B682" wp14:editId="049977FF">
            <wp:extent cx="6399880" cy="3028950"/>
            <wp:effectExtent l="0" t="0" r="1270" b="0"/>
            <wp:docPr id="88845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53729" name=""/>
                    <pic:cNvPicPr/>
                  </pic:nvPicPr>
                  <pic:blipFill rotWithShape="1">
                    <a:blip r:embed="rId15"/>
                    <a:srcRect l="499" t="6499" r="34189" b="38546"/>
                    <a:stretch>
                      <a:fillRect/>
                    </a:stretch>
                  </pic:blipFill>
                  <pic:spPr bwMode="auto">
                    <a:xfrm>
                      <a:off x="0" y="0"/>
                      <a:ext cx="6426501" cy="3041549"/>
                    </a:xfrm>
                    <a:prstGeom prst="rect">
                      <a:avLst/>
                    </a:prstGeom>
                    <a:ln>
                      <a:noFill/>
                    </a:ln>
                    <a:extLst>
                      <a:ext uri="{53640926-AAD7-44D8-BBD7-CCE9431645EC}">
                        <a14:shadowObscured xmlns:a14="http://schemas.microsoft.com/office/drawing/2010/main"/>
                      </a:ext>
                    </a:extLst>
                  </pic:spPr>
                </pic:pic>
              </a:graphicData>
            </a:graphic>
          </wp:inline>
        </w:drawing>
      </w:r>
    </w:p>
    <w:p w14:paraId="706734EA" w14:textId="77777777" w:rsidR="00DC4423" w:rsidRDefault="00DC4423"/>
    <w:p w14:paraId="59D3A916" w14:textId="11343C62" w:rsidR="00DC4423" w:rsidRDefault="00DC4423">
      <w:r>
        <w:rPr>
          <w:noProof/>
        </w:rPr>
        <w:drawing>
          <wp:inline distT="0" distB="0" distL="0" distR="0" wp14:anchorId="1BFD323A" wp14:editId="129BC3EE">
            <wp:extent cx="6375336" cy="4905375"/>
            <wp:effectExtent l="0" t="0" r="6985" b="0"/>
            <wp:docPr id="204980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07961" name=""/>
                    <pic:cNvPicPr/>
                  </pic:nvPicPr>
                  <pic:blipFill rotWithShape="1">
                    <a:blip r:embed="rId16"/>
                    <a:srcRect l="831" t="7978" r="35020" b="4275"/>
                    <a:stretch>
                      <a:fillRect/>
                    </a:stretch>
                  </pic:blipFill>
                  <pic:spPr bwMode="auto">
                    <a:xfrm>
                      <a:off x="0" y="0"/>
                      <a:ext cx="6395252" cy="4920699"/>
                    </a:xfrm>
                    <a:prstGeom prst="rect">
                      <a:avLst/>
                    </a:prstGeom>
                    <a:ln>
                      <a:noFill/>
                    </a:ln>
                    <a:extLst>
                      <a:ext uri="{53640926-AAD7-44D8-BBD7-CCE9431645EC}">
                        <a14:shadowObscured xmlns:a14="http://schemas.microsoft.com/office/drawing/2010/main"/>
                      </a:ext>
                    </a:extLst>
                  </pic:spPr>
                </pic:pic>
              </a:graphicData>
            </a:graphic>
          </wp:inline>
        </w:drawing>
      </w:r>
    </w:p>
    <w:p w14:paraId="3C25C962" w14:textId="77777777" w:rsidR="00DC4423" w:rsidRDefault="00DC4423"/>
    <w:p w14:paraId="1D1D5DE9" w14:textId="77777777" w:rsidR="00DC4423" w:rsidRDefault="00DC4423"/>
    <w:p w14:paraId="7C9F5E5E" w14:textId="408E9779" w:rsidR="00DC4423" w:rsidRDefault="00DC4423">
      <w:r>
        <w:rPr>
          <w:noProof/>
        </w:rPr>
        <w:drawing>
          <wp:inline distT="0" distB="0" distL="0" distR="0" wp14:anchorId="3955CCAE" wp14:editId="2CF865F0">
            <wp:extent cx="5791200" cy="7368056"/>
            <wp:effectExtent l="0" t="0" r="0" b="4445"/>
            <wp:docPr id="1220182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82103" name=""/>
                    <pic:cNvPicPr/>
                  </pic:nvPicPr>
                  <pic:blipFill rotWithShape="1">
                    <a:blip r:embed="rId17"/>
                    <a:srcRect l="31098" t="10312" r="31531" b="5161"/>
                    <a:stretch>
                      <a:fillRect/>
                    </a:stretch>
                  </pic:blipFill>
                  <pic:spPr bwMode="auto">
                    <a:xfrm>
                      <a:off x="0" y="0"/>
                      <a:ext cx="5809185" cy="7390937"/>
                    </a:xfrm>
                    <a:prstGeom prst="rect">
                      <a:avLst/>
                    </a:prstGeom>
                    <a:ln>
                      <a:noFill/>
                    </a:ln>
                    <a:extLst>
                      <a:ext uri="{53640926-AAD7-44D8-BBD7-CCE9431645EC}">
                        <a14:shadowObscured xmlns:a14="http://schemas.microsoft.com/office/drawing/2010/main"/>
                      </a:ext>
                    </a:extLst>
                  </pic:spPr>
                </pic:pic>
              </a:graphicData>
            </a:graphic>
          </wp:inline>
        </w:drawing>
      </w:r>
    </w:p>
    <w:sectPr w:rsidR="00DC44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1A30"/>
    <w:multiLevelType w:val="multilevel"/>
    <w:tmpl w:val="A24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8F76F6"/>
    <w:multiLevelType w:val="multilevel"/>
    <w:tmpl w:val="2CF2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31463B"/>
    <w:multiLevelType w:val="multilevel"/>
    <w:tmpl w:val="2EB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D031FF"/>
    <w:multiLevelType w:val="multilevel"/>
    <w:tmpl w:val="8332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581236"/>
    <w:multiLevelType w:val="multilevel"/>
    <w:tmpl w:val="96A6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B1672E"/>
    <w:multiLevelType w:val="multilevel"/>
    <w:tmpl w:val="208C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F145DC"/>
    <w:multiLevelType w:val="multilevel"/>
    <w:tmpl w:val="89C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640DEA"/>
    <w:multiLevelType w:val="multilevel"/>
    <w:tmpl w:val="DB30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7349928">
    <w:abstractNumId w:val="3"/>
  </w:num>
  <w:num w:numId="2" w16cid:durableId="989597464">
    <w:abstractNumId w:val="1"/>
  </w:num>
  <w:num w:numId="3" w16cid:durableId="1737052659">
    <w:abstractNumId w:val="4"/>
  </w:num>
  <w:num w:numId="4" w16cid:durableId="776565543">
    <w:abstractNumId w:val="0"/>
  </w:num>
  <w:num w:numId="5" w16cid:durableId="719940198">
    <w:abstractNumId w:val="7"/>
  </w:num>
  <w:num w:numId="6" w16cid:durableId="1788498694">
    <w:abstractNumId w:val="2"/>
  </w:num>
  <w:num w:numId="7" w16cid:durableId="2069377799">
    <w:abstractNumId w:val="6"/>
  </w:num>
  <w:num w:numId="8" w16cid:durableId="1742099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7D"/>
    <w:rsid w:val="001801F8"/>
    <w:rsid w:val="00197AED"/>
    <w:rsid w:val="001B3E0D"/>
    <w:rsid w:val="0030297D"/>
    <w:rsid w:val="0042027A"/>
    <w:rsid w:val="0066546E"/>
    <w:rsid w:val="00860D0F"/>
    <w:rsid w:val="008A058F"/>
    <w:rsid w:val="00A03A84"/>
    <w:rsid w:val="00A57E70"/>
    <w:rsid w:val="00BB1032"/>
    <w:rsid w:val="00D04F71"/>
    <w:rsid w:val="00D3057A"/>
    <w:rsid w:val="00D91EC3"/>
    <w:rsid w:val="00DC4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E931"/>
  <w15:chartTrackingRefBased/>
  <w15:docId w15:val="{F2951D42-6118-44EA-9285-BA592A92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2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2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2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2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2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2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2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2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2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2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97D"/>
    <w:rPr>
      <w:rFonts w:eastAsiaTheme="majorEastAsia" w:cstheme="majorBidi"/>
      <w:color w:val="272727" w:themeColor="text1" w:themeTint="D8"/>
    </w:rPr>
  </w:style>
  <w:style w:type="paragraph" w:styleId="Title">
    <w:name w:val="Title"/>
    <w:basedOn w:val="Normal"/>
    <w:next w:val="Normal"/>
    <w:link w:val="TitleChar"/>
    <w:uiPriority w:val="10"/>
    <w:qFormat/>
    <w:rsid w:val="00302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97D"/>
    <w:pPr>
      <w:spacing w:before="160"/>
      <w:jc w:val="center"/>
    </w:pPr>
    <w:rPr>
      <w:i/>
      <w:iCs/>
      <w:color w:val="404040" w:themeColor="text1" w:themeTint="BF"/>
    </w:rPr>
  </w:style>
  <w:style w:type="character" w:customStyle="1" w:styleId="QuoteChar">
    <w:name w:val="Quote Char"/>
    <w:basedOn w:val="DefaultParagraphFont"/>
    <w:link w:val="Quote"/>
    <w:uiPriority w:val="29"/>
    <w:rsid w:val="0030297D"/>
    <w:rPr>
      <w:i/>
      <w:iCs/>
      <w:color w:val="404040" w:themeColor="text1" w:themeTint="BF"/>
    </w:rPr>
  </w:style>
  <w:style w:type="paragraph" w:styleId="ListParagraph">
    <w:name w:val="List Paragraph"/>
    <w:basedOn w:val="Normal"/>
    <w:uiPriority w:val="34"/>
    <w:qFormat/>
    <w:rsid w:val="0030297D"/>
    <w:pPr>
      <w:ind w:left="720"/>
      <w:contextualSpacing/>
    </w:pPr>
  </w:style>
  <w:style w:type="character" w:styleId="IntenseEmphasis">
    <w:name w:val="Intense Emphasis"/>
    <w:basedOn w:val="DefaultParagraphFont"/>
    <w:uiPriority w:val="21"/>
    <w:qFormat/>
    <w:rsid w:val="0030297D"/>
    <w:rPr>
      <w:i/>
      <w:iCs/>
      <w:color w:val="2F5496" w:themeColor="accent1" w:themeShade="BF"/>
    </w:rPr>
  </w:style>
  <w:style w:type="paragraph" w:styleId="IntenseQuote">
    <w:name w:val="Intense Quote"/>
    <w:basedOn w:val="Normal"/>
    <w:next w:val="Normal"/>
    <w:link w:val="IntenseQuoteChar"/>
    <w:uiPriority w:val="30"/>
    <w:qFormat/>
    <w:rsid w:val="00302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297D"/>
    <w:rPr>
      <w:i/>
      <w:iCs/>
      <w:color w:val="2F5496" w:themeColor="accent1" w:themeShade="BF"/>
    </w:rPr>
  </w:style>
  <w:style w:type="character" w:styleId="IntenseReference">
    <w:name w:val="Intense Reference"/>
    <w:basedOn w:val="DefaultParagraphFont"/>
    <w:uiPriority w:val="32"/>
    <w:qFormat/>
    <w:rsid w:val="003029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erwaterhealthcentre.nhs.uk/our-surgeries/" TargetMode="External"/><Relationship Id="rId13" Type="http://schemas.openxmlformats.org/officeDocument/2006/relationships/hyperlink" Target="https://www.sheerwaterhealthcentre.nhs.uk/our-surgeri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lorey.accurx.com/p/H81123/flow/medical-request" TargetMode="External"/><Relationship Id="rId12" Type="http://schemas.openxmlformats.org/officeDocument/2006/relationships/hyperlink" Target="https://www.nhsapp.service.nhs.uk/patient/appointments/gp-appointments"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www.sheerwaterhealthcentre.nhs.uk/services" TargetMode="External"/><Relationship Id="rId11" Type="http://schemas.openxmlformats.org/officeDocument/2006/relationships/hyperlink" Target="https://www.sheerwaterhealthcentre.nhs.uk/our-surgeries" TargetMode="External"/><Relationship Id="rId5" Type="http://schemas.openxmlformats.org/officeDocument/2006/relationships/hyperlink" Target="https://www.sheerwaterhealthcentre.nhs.uk/services/health-service/get-help-from-a-pharmacy" TargetMode="External"/><Relationship Id="rId15" Type="http://schemas.openxmlformats.org/officeDocument/2006/relationships/image" Target="media/image1.png"/><Relationship Id="rId10" Type="http://schemas.openxmlformats.org/officeDocument/2006/relationships/hyperlink" Target="https://111.nhs.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lorey.accurx.com/p/H81123/flow/medical-request" TargetMode="External"/><Relationship Id="rId14" Type="http://schemas.openxmlformats.org/officeDocument/2006/relationships/hyperlink" Target="https://111.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737</Words>
  <Characters>4207</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 Mohamed</dc:creator>
  <cp:keywords/>
  <dc:description/>
  <cp:lastModifiedBy>TAYLOR, Nine (SHEERWATER HEALTH CENTRE)</cp:lastModifiedBy>
  <cp:revision>4</cp:revision>
  <dcterms:created xsi:type="dcterms:W3CDTF">2026-06-04T09:09:00Z</dcterms:created>
  <dcterms:modified xsi:type="dcterms:W3CDTF">2026-06-26T12:18:00Z</dcterms:modified>
</cp:coreProperties>
</file>